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40" w:rsidRDefault="00EC0740" w:rsidP="00690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740" w:rsidRDefault="00EC0740" w:rsidP="00A86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0293C" w:rsidRDefault="00A0293C" w:rsidP="00A86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93C" w:rsidRDefault="00A0293C" w:rsidP="00A86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93C" w:rsidRDefault="00A0293C" w:rsidP="00A86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954" w:rsidRPr="007762BF" w:rsidRDefault="00813954" w:rsidP="00A86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2BF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7762BF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813954" w:rsidRPr="007762BF" w:rsidRDefault="00813954" w:rsidP="00A86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2BF">
        <w:rPr>
          <w:rFonts w:ascii="Times New Roman" w:hAnsi="Times New Roman" w:cs="Times New Roman"/>
          <w:b/>
          <w:sz w:val="24"/>
          <w:szCs w:val="24"/>
        </w:rPr>
        <w:t>Факультет журналистики</w:t>
      </w:r>
    </w:p>
    <w:p w:rsidR="00813954" w:rsidRPr="007762BF" w:rsidRDefault="00813954" w:rsidP="00A86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2BF">
        <w:rPr>
          <w:rFonts w:ascii="Times New Roman" w:hAnsi="Times New Roman" w:cs="Times New Roman"/>
          <w:b/>
          <w:sz w:val="24"/>
          <w:szCs w:val="24"/>
        </w:rPr>
        <w:t>Кафедра издательско-редакторского и дизайнерского искусства</w:t>
      </w:r>
    </w:p>
    <w:p w:rsidR="00813954" w:rsidRPr="007762BF" w:rsidRDefault="00813954" w:rsidP="00A86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3954" w:rsidRPr="007762BF" w:rsidRDefault="00813954" w:rsidP="00A86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762BF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</w:p>
    <w:p w:rsidR="00813954" w:rsidRPr="007762BF" w:rsidRDefault="00140DAB" w:rsidP="00A86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813954" w:rsidRPr="007762BF">
        <w:rPr>
          <w:rFonts w:ascii="Times New Roman" w:hAnsi="Times New Roman" w:cs="Times New Roman"/>
          <w:b/>
          <w:bCs/>
          <w:sz w:val="24"/>
          <w:szCs w:val="24"/>
        </w:rPr>
        <w:t>сенний семестр  201</w:t>
      </w:r>
      <w:r w:rsidR="00745D42">
        <w:rPr>
          <w:rFonts w:ascii="Times New Roman" w:hAnsi="Times New Roman" w:cs="Times New Roman"/>
          <w:b/>
          <w:bCs/>
          <w:sz w:val="24"/>
          <w:szCs w:val="24"/>
          <w:lang w:val="kk-KZ"/>
        </w:rPr>
        <w:t>8</w:t>
      </w:r>
      <w:r w:rsidR="00813954" w:rsidRPr="007762BF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745D42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="00813954" w:rsidRPr="00776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13954" w:rsidRPr="007762BF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="00813954" w:rsidRPr="007762BF">
        <w:rPr>
          <w:rFonts w:ascii="Times New Roman" w:hAnsi="Times New Roman" w:cs="Times New Roman"/>
          <w:b/>
          <w:bCs/>
          <w:sz w:val="24"/>
          <w:szCs w:val="24"/>
        </w:rPr>
        <w:t>. год</w:t>
      </w:r>
    </w:p>
    <w:p w:rsidR="00813954" w:rsidRPr="007762BF" w:rsidRDefault="00813954" w:rsidP="00776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3954" w:rsidRPr="007762BF" w:rsidRDefault="00813954" w:rsidP="00776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2BF">
        <w:rPr>
          <w:rFonts w:ascii="Times New Roman" w:hAnsi="Times New Roman" w:cs="Times New Roman"/>
          <w:bCs/>
          <w:sz w:val="24"/>
          <w:szCs w:val="24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8"/>
        <w:gridCol w:w="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813954" w:rsidRPr="007762BF" w:rsidTr="007A2E13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813954" w:rsidRPr="007762BF" w:rsidTr="007A2E13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62BF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762BF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954" w:rsidRPr="007762BF" w:rsidTr="007A2E13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A67102" w:rsidRDefault="00A67102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3568CE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G2418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A67102" w:rsidRDefault="004A2954" w:rsidP="007762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Цветная графика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A67102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A67102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3C5733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3954" w:rsidRPr="007762BF" w:rsidTr="008A6C8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bCs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FC63D8" w:rsidRDefault="004A2954" w:rsidP="00C97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</w:t>
            </w:r>
            <w:r w:rsidR="00C979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кбай</w:t>
            </w:r>
            <w:proofErr w:type="spellEnd"/>
            <w:r w:rsidR="00D017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Бейсен</w:t>
            </w:r>
            <w:r w:rsidR="00D017B0">
              <w:rPr>
                <w:rFonts w:ascii="Times New Roman" w:hAnsi="Times New Roman" w:cs="Times New Roman"/>
                <w:b/>
                <w:sz w:val="24"/>
                <w:szCs w:val="24"/>
              </w:rPr>
              <w:t>бек</w:t>
            </w:r>
            <w:proofErr w:type="spellEnd"/>
            <w:r w:rsidR="00FC63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C63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Фуатұлы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7762BF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  <w:proofErr w:type="gramEnd"/>
          </w:p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813954" w:rsidRPr="007762BF" w:rsidTr="008A6C8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7762B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762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105873" w:rsidRDefault="00105873" w:rsidP="007A2E13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="004F7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eicen</w:t>
            </w:r>
            <w:proofErr w:type="spellEnd"/>
            <w:r w:rsidR="00DA3B8B" w:rsidRPr="00105873">
              <w:rPr>
                <w:rFonts w:ascii="Times New Roman" w:hAnsi="Times New Roman" w:cs="Times New Roman"/>
                <w:b/>
                <w:sz w:val="24"/>
                <w:szCs w:val="24"/>
              </w:rPr>
              <w:t>_196</w:t>
            </w:r>
            <w:r w:rsidR="00813954" w:rsidRPr="007762BF">
              <w:rPr>
                <w:rFonts w:ascii="Times New Roman" w:hAnsi="Times New Roman" w:cs="Times New Roman"/>
                <w:b/>
                <w:sz w:val="24"/>
                <w:szCs w:val="24"/>
              </w:rPr>
              <w:t>@mail.ru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="00813954" w:rsidRPr="00776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hyperlink r:id="rId6" w:history="1">
              <w:r w:rsidRPr="00105873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  <w:lang w:val="tr-TR"/>
                </w:rPr>
                <w:t>serikbaybeysenbek@gmail</w:t>
              </w:r>
            </w:hyperlink>
            <w:r w:rsidRPr="001058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05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</w:t>
            </w:r>
          </w:p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54" w:rsidRPr="007762BF" w:rsidTr="008A6C8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223E0D" w:rsidRDefault="00813954" w:rsidP="007A2E13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6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377-33-40 вн.13-48, </w:t>
            </w:r>
            <w:r w:rsidR="00223E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87073588042</w:t>
            </w:r>
          </w:p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954" w:rsidRPr="007762BF" w:rsidRDefault="00813954" w:rsidP="0077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8"/>
        <w:gridCol w:w="7980"/>
      </w:tblGrid>
      <w:tr w:rsidR="00813954" w:rsidRPr="007762BF" w:rsidTr="008A6C8B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F2" w:rsidRPr="00D802F8" w:rsidRDefault="00386275" w:rsidP="0091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520DF2" w:rsidRPr="00D80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дисциплины </w:t>
            </w:r>
            <w:r w:rsidRPr="00D80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сформировать</w:t>
            </w:r>
            <w:r w:rsidR="00520DF2" w:rsidRPr="00D802F8"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развернутое представление о многообразии выразительных сре</w:t>
            </w:r>
            <w:proofErr w:type="gramStart"/>
            <w:r w:rsidR="00520DF2" w:rsidRPr="00D802F8">
              <w:rPr>
                <w:rFonts w:ascii="Times New Roman" w:hAnsi="Times New Roman" w:cs="Times New Roman"/>
                <w:sz w:val="24"/>
                <w:szCs w:val="24"/>
              </w:rPr>
              <w:t>дств цв</w:t>
            </w:r>
            <w:proofErr w:type="gramEnd"/>
            <w:r w:rsidR="00520DF2" w:rsidRPr="00D802F8">
              <w:rPr>
                <w:rFonts w:ascii="Times New Roman" w:hAnsi="Times New Roman" w:cs="Times New Roman"/>
                <w:sz w:val="24"/>
                <w:szCs w:val="24"/>
              </w:rPr>
              <w:t xml:space="preserve">етной графики, об исторически сложившихся стилевых направлениях и колористических идеалах цветной графики, о возможностях практического применения цветной графики в произведениях современного графического дизайна. </w:t>
            </w:r>
          </w:p>
          <w:p w:rsidR="009170F7" w:rsidRPr="00662292" w:rsidRDefault="009170F7" w:rsidP="0091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802F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 резу</w:t>
            </w:r>
            <w:r w:rsidRPr="0066229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льтате изучения дисциплины студент будет способен:</w:t>
            </w:r>
          </w:p>
          <w:p w:rsidR="00A02DC5" w:rsidRPr="00A02DC5" w:rsidRDefault="00A02DC5" w:rsidP="00A02DC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DC5">
              <w:rPr>
                <w:rStyle w:val="FontStyle30"/>
                <w:noProof/>
                <w:color w:val="000000"/>
                <w:sz w:val="24"/>
                <w:szCs w:val="24"/>
              </w:rPr>
              <w:t xml:space="preserve">- </w:t>
            </w:r>
            <w:r w:rsidRPr="00A02DC5">
              <w:rPr>
                <w:rFonts w:ascii="Times New Roman" w:hAnsi="Times New Roman"/>
                <w:sz w:val="24"/>
                <w:szCs w:val="24"/>
                <w:lang w:val="kk-KZ"/>
              </w:rPr>
              <w:t>определять</w:t>
            </w:r>
            <w:r w:rsidRPr="00A02DC5">
              <w:rPr>
                <w:rFonts w:ascii="Times New Roman" w:hAnsi="Times New Roman"/>
                <w:sz w:val="24"/>
                <w:szCs w:val="24"/>
              </w:rPr>
              <w:t xml:space="preserve"> значение цвета как одного из основных выразительных сре</w:t>
            </w:r>
            <w:proofErr w:type="gramStart"/>
            <w:r w:rsidRPr="00A02DC5">
              <w:rPr>
                <w:rFonts w:ascii="Times New Roman" w:hAnsi="Times New Roman"/>
                <w:sz w:val="24"/>
                <w:szCs w:val="24"/>
              </w:rPr>
              <w:t>дств в х</w:t>
            </w:r>
            <w:proofErr w:type="gramEnd"/>
            <w:r w:rsidRPr="00A02DC5">
              <w:rPr>
                <w:rFonts w:ascii="Times New Roman" w:hAnsi="Times New Roman"/>
                <w:sz w:val="24"/>
                <w:szCs w:val="24"/>
              </w:rPr>
              <w:t xml:space="preserve">удожественной культуре и дизайне; </w:t>
            </w:r>
          </w:p>
          <w:p w:rsidR="00A02DC5" w:rsidRPr="00A02DC5" w:rsidRDefault="00A02DC5" w:rsidP="00A02DC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DC5">
              <w:rPr>
                <w:rFonts w:ascii="Times New Roman" w:hAnsi="Times New Roman"/>
                <w:sz w:val="24"/>
                <w:szCs w:val="24"/>
              </w:rPr>
              <w:t xml:space="preserve">- описать движение и развитие колористического идеала в истории художественной культуры и дизайна; </w:t>
            </w:r>
          </w:p>
          <w:p w:rsidR="00A02DC5" w:rsidRPr="00A02DC5" w:rsidRDefault="00A02DC5" w:rsidP="00A02DC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D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02DC5">
              <w:rPr>
                <w:rFonts w:ascii="Times New Roman" w:hAnsi="Times New Roman"/>
                <w:sz w:val="24"/>
                <w:szCs w:val="24"/>
                <w:lang w:val="kk-KZ"/>
              </w:rPr>
              <w:t>оценить</w:t>
            </w:r>
            <w:r w:rsidRPr="00A02DC5">
              <w:rPr>
                <w:rFonts w:ascii="Times New Roman" w:hAnsi="Times New Roman"/>
                <w:sz w:val="24"/>
                <w:szCs w:val="24"/>
              </w:rPr>
              <w:t xml:space="preserve"> разнообразие факторов, которые формируют отношение к цвету человека; </w:t>
            </w:r>
          </w:p>
          <w:p w:rsidR="00A02DC5" w:rsidRPr="00A02DC5" w:rsidRDefault="00A02DC5" w:rsidP="00A02DC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DC5">
              <w:rPr>
                <w:rFonts w:ascii="Times New Roman" w:hAnsi="Times New Roman"/>
                <w:sz w:val="24"/>
                <w:szCs w:val="24"/>
              </w:rPr>
              <w:t>- применять на практике навыки анализа выразительных каче</w:t>
            </w:r>
            <w:proofErr w:type="gramStart"/>
            <w:r w:rsidRPr="00A02DC5">
              <w:rPr>
                <w:rFonts w:ascii="Times New Roman" w:hAnsi="Times New Roman"/>
                <w:sz w:val="24"/>
                <w:szCs w:val="24"/>
              </w:rPr>
              <w:t>ств гр</w:t>
            </w:r>
            <w:proofErr w:type="gramEnd"/>
            <w:r w:rsidRPr="00A02DC5">
              <w:rPr>
                <w:rFonts w:ascii="Times New Roman" w:hAnsi="Times New Roman"/>
                <w:sz w:val="24"/>
                <w:szCs w:val="24"/>
              </w:rPr>
              <w:t xml:space="preserve">афических работ, выполненных в цвете; </w:t>
            </w:r>
          </w:p>
          <w:p w:rsidR="00A02DC5" w:rsidRPr="00A02DC5" w:rsidRDefault="00A02DC5" w:rsidP="00A02DC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D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02DC5">
              <w:rPr>
                <w:rFonts w:ascii="Times New Roman" w:hAnsi="Times New Roman"/>
                <w:sz w:val="24"/>
                <w:szCs w:val="24"/>
                <w:lang w:val="kk-KZ"/>
              </w:rPr>
              <w:t>использовать</w:t>
            </w:r>
            <w:r w:rsidRPr="00A02DC5">
              <w:rPr>
                <w:rFonts w:ascii="Times New Roman" w:hAnsi="Times New Roman"/>
                <w:sz w:val="24"/>
                <w:szCs w:val="24"/>
              </w:rPr>
              <w:t xml:space="preserve"> комплекс знаний в области творческой деятельности художника-графика (станковой графики и в области книжной иллюстрации); </w:t>
            </w:r>
          </w:p>
          <w:p w:rsidR="00A02DC5" w:rsidRPr="00A02DC5" w:rsidRDefault="00A02DC5" w:rsidP="00A02DC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D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02D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анализировать </w:t>
            </w:r>
            <w:r w:rsidRPr="00A02DC5">
              <w:rPr>
                <w:rFonts w:ascii="Times New Roman" w:hAnsi="Times New Roman"/>
                <w:sz w:val="24"/>
                <w:szCs w:val="24"/>
              </w:rPr>
              <w:t>особенности образных решений в зависимости от применяемых колористических решений и техник графики;</w:t>
            </w:r>
          </w:p>
          <w:p w:rsidR="00A02DC5" w:rsidRPr="00A02DC5" w:rsidRDefault="00A02DC5" w:rsidP="00A02DC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DC5">
              <w:rPr>
                <w:rFonts w:ascii="Times New Roman" w:hAnsi="Times New Roman"/>
                <w:sz w:val="24"/>
                <w:szCs w:val="24"/>
              </w:rPr>
              <w:t>-  исследовать теоретически и на практике сочетание формы, цвета и фактуры предмета как изобразительных сре</w:t>
            </w:r>
            <w:proofErr w:type="gramStart"/>
            <w:r w:rsidRPr="00A02DC5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A02DC5">
              <w:rPr>
                <w:rFonts w:ascii="Times New Roman" w:hAnsi="Times New Roman"/>
                <w:sz w:val="24"/>
                <w:szCs w:val="24"/>
              </w:rPr>
              <w:t>я создания художественного образа;</w:t>
            </w:r>
          </w:p>
          <w:p w:rsidR="00A02DC5" w:rsidRPr="00A02DC5" w:rsidRDefault="00A02DC5" w:rsidP="00A02DC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DC5">
              <w:rPr>
                <w:rFonts w:ascii="Times New Roman" w:hAnsi="Times New Roman"/>
                <w:sz w:val="24"/>
                <w:szCs w:val="24"/>
              </w:rPr>
              <w:t xml:space="preserve"> - выбирать колорит</w:t>
            </w:r>
            <w:r w:rsidRPr="00A02D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книжного издания</w:t>
            </w:r>
            <w:r w:rsidRPr="00A02D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3954" w:rsidRPr="007762BF" w:rsidRDefault="00A02DC5" w:rsidP="00A02DC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D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синтезировать </w:t>
            </w:r>
            <w:r w:rsidRPr="00A02DC5">
              <w:rPr>
                <w:rFonts w:ascii="Times New Roman" w:hAnsi="Times New Roman"/>
                <w:sz w:val="24"/>
                <w:szCs w:val="24"/>
              </w:rPr>
              <w:t>стилистику и технику графики при выполнении проектных задач графического дизайна.</w:t>
            </w:r>
          </w:p>
        </w:tc>
      </w:tr>
      <w:tr w:rsidR="00813954" w:rsidRPr="007762BF" w:rsidTr="008A6C8B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C45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7D2C31">
              <w:rPr>
                <w:rFonts w:ascii="Times New Roman" w:hAnsi="Times New Roman" w:cs="Times New Roman"/>
                <w:sz w:val="24"/>
                <w:szCs w:val="24"/>
              </w:rPr>
              <w:t>дизайна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, Искусство шрифта.</w:t>
            </w:r>
          </w:p>
        </w:tc>
      </w:tr>
      <w:tr w:rsidR="00813954" w:rsidRPr="007762BF" w:rsidTr="008A6C8B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E" w:rsidRDefault="0050277E" w:rsidP="00785C76">
            <w:pPr>
              <w:pStyle w:val="Default"/>
              <w:jc w:val="both"/>
              <w:rPr>
                <w:sz w:val="23"/>
                <w:szCs w:val="23"/>
              </w:rPr>
            </w:pPr>
            <w:r w:rsidRPr="0050277E">
              <w:rPr>
                <w:bCs/>
                <w:sz w:val="23"/>
                <w:szCs w:val="23"/>
              </w:rPr>
              <w:t>1</w:t>
            </w:r>
            <w:r>
              <w:rPr>
                <w:bCs/>
                <w:sz w:val="23"/>
                <w:szCs w:val="23"/>
                <w:lang w:val="kk-KZ"/>
              </w:rPr>
              <w:t>.</w:t>
            </w:r>
            <w:r w:rsidR="00785C76" w:rsidRPr="0050277E">
              <w:rPr>
                <w:bCs/>
                <w:sz w:val="23"/>
                <w:szCs w:val="23"/>
              </w:rPr>
              <w:t>Исаев А.А.</w:t>
            </w:r>
            <w:r w:rsidR="00785C76">
              <w:rPr>
                <w:sz w:val="23"/>
                <w:szCs w:val="23"/>
              </w:rPr>
              <w:t>Философия цвета</w:t>
            </w:r>
            <w:proofErr w:type="gramStart"/>
            <w:r w:rsidR="00785C76">
              <w:rPr>
                <w:sz w:val="23"/>
                <w:szCs w:val="23"/>
              </w:rPr>
              <w:t xml:space="preserve"> :</w:t>
            </w:r>
            <w:proofErr w:type="gramEnd"/>
            <w:r w:rsidR="00785C76">
              <w:rPr>
                <w:sz w:val="23"/>
                <w:szCs w:val="23"/>
              </w:rPr>
              <w:t xml:space="preserve"> феномен цвета в мышлении и творчестве : [электронный ресурс] монография / А.А. Исаев, Д.А. Теплых. - 2-е изд., </w:t>
            </w:r>
            <w:r w:rsidR="00785C76">
              <w:rPr>
                <w:sz w:val="23"/>
                <w:szCs w:val="23"/>
              </w:rPr>
              <w:lastRenderedPageBreak/>
              <w:t xml:space="preserve">стереотип. - Магнитогорск </w:t>
            </w:r>
            <w:proofErr w:type="gramStart"/>
            <w:r w:rsidR="00785C76">
              <w:rPr>
                <w:sz w:val="23"/>
                <w:szCs w:val="23"/>
              </w:rPr>
              <w:t>:</w:t>
            </w:r>
            <w:proofErr w:type="spellStart"/>
            <w:r w:rsidR="00785C76">
              <w:rPr>
                <w:sz w:val="23"/>
                <w:szCs w:val="23"/>
              </w:rPr>
              <w:t>М</w:t>
            </w:r>
            <w:proofErr w:type="gramEnd"/>
            <w:r w:rsidR="00785C76">
              <w:rPr>
                <w:sz w:val="23"/>
                <w:szCs w:val="23"/>
              </w:rPr>
              <w:t>аГУ</w:t>
            </w:r>
            <w:proofErr w:type="spellEnd"/>
            <w:r w:rsidR="00785C76">
              <w:rPr>
                <w:sz w:val="23"/>
                <w:szCs w:val="23"/>
              </w:rPr>
              <w:t>, 2011. - 180 с.</w:t>
            </w:r>
          </w:p>
          <w:p w:rsidR="0050277E" w:rsidRDefault="0050277E" w:rsidP="0050277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 xml:space="preserve">2. </w:t>
            </w:r>
            <w:r>
              <w:rPr>
                <w:sz w:val="23"/>
                <w:szCs w:val="23"/>
              </w:rPr>
              <w:t xml:space="preserve">Геометрия и графика, 2013, Том 1. </w:t>
            </w:r>
            <w:proofErr w:type="spellStart"/>
            <w:r>
              <w:rPr>
                <w:sz w:val="23"/>
                <w:szCs w:val="23"/>
              </w:rPr>
              <w:t>Вып</w:t>
            </w:r>
            <w:proofErr w:type="spellEnd"/>
            <w:r>
              <w:rPr>
                <w:sz w:val="23"/>
                <w:szCs w:val="23"/>
              </w:rPr>
              <w:t xml:space="preserve">. 2 / Геометрия и графика, Том 1. </w:t>
            </w:r>
            <w:proofErr w:type="spellStart"/>
            <w:r>
              <w:rPr>
                <w:sz w:val="23"/>
                <w:szCs w:val="23"/>
              </w:rPr>
              <w:t>Вып</w:t>
            </w:r>
            <w:proofErr w:type="spellEnd"/>
            <w:r>
              <w:rPr>
                <w:sz w:val="23"/>
                <w:szCs w:val="23"/>
              </w:rPr>
              <w:t xml:space="preserve">. 2, 2013 </w:t>
            </w:r>
          </w:p>
          <w:p w:rsidR="0050277E" w:rsidRDefault="0050277E" w:rsidP="0050277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 xml:space="preserve">3. </w:t>
            </w:r>
            <w:r>
              <w:rPr>
                <w:sz w:val="23"/>
                <w:szCs w:val="23"/>
              </w:rPr>
              <w:t>Бесчастнов Н. П. Черно-белая графика : учеб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особие для студентов вузов, обучающихся по специальности "Художественное проектирование текстильных изделий" /Н.П. Бесчастнов. - М.</w:t>
            </w:r>
            <w:proofErr w:type="gramStart"/>
            <w:r>
              <w:rPr>
                <w:sz w:val="23"/>
                <w:szCs w:val="23"/>
              </w:rPr>
              <w:t xml:space="preserve"> :</w:t>
            </w:r>
            <w:proofErr w:type="spellStart"/>
            <w:proofErr w:type="gramEnd"/>
            <w:r>
              <w:rPr>
                <w:sz w:val="23"/>
                <w:szCs w:val="23"/>
              </w:rPr>
              <w:t>Гуманитар</w:t>
            </w:r>
            <w:proofErr w:type="spellEnd"/>
            <w:r>
              <w:rPr>
                <w:sz w:val="23"/>
                <w:szCs w:val="23"/>
              </w:rPr>
              <w:t xml:space="preserve">. изд. центр ВЛАДОС, 2012. - 271 с. : ил. - (Изобразительное искусство). </w:t>
            </w:r>
          </w:p>
          <w:p w:rsidR="0050277E" w:rsidRDefault="0050277E" w:rsidP="0050277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Бесчастнов Н. П. </w:t>
            </w:r>
          </w:p>
          <w:p w:rsidR="0050277E" w:rsidRDefault="0050277E" w:rsidP="0050277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 xml:space="preserve">4. </w:t>
            </w:r>
            <w:r>
              <w:rPr>
                <w:sz w:val="23"/>
                <w:szCs w:val="23"/>
              </w:rPr>
              <w:t>Графика пейзажа : учеб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особие для студентов вузов, обучающихся по направлению </w:t>
            </w:r>
            <w:proofErr w:type="spellStart"/>
            <w:r>
              <w:rPr>
                <w:sz w:val="23"/>
                <w:szCs w:val="23"/>
              </w:rPr>
              <w:t>подгот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дипломир</w:t>
            </w:r>
            <w:proofErr w:type="spellEnd"/>
            <w:r>
              <w:rPr>
                <w:sz w:val="23"/>
                <w:szCs w:val="23"/>
              </w:rPr>
              <w:t xml:space="preserve">. специалистов "Художеств. проектирование изделий </w:t>
            </w:r>
            <w:proofErr w:type="spellStart"/>
            <w:r>
              <w:rPr>
                <w:sz w:val="23"/>
                <w:szCs w:val="23"/>
              </w:rPr>
              <w:t>текстил</w:t>
            </w:r>
            <w:proofErr w:type="spellEnd"/>
            <w:r>
              <w:rPr>
                <w:sz w:val="23"/>
                <w:szCs w:val="23"/>
              </w:rPr>
              <w:t xml:space="preserve">. и лег. </w:t>
            </w:r>
            <w:proofErr w:type="spellStart"/>
            <w:r>
              <w:rPr>
                <w:sz w:val="23"/>
                <w:szCs w:val="23"/>
              </w:rPr>
              <w:t>пром-сти</w:t>
            </w:r>
            <w:proofErr w:type="spellEnd"/>
            <w:r>
              <w:rPr>
                <w:sz w:val="23"/>
                <w:szCs w:val="23"/>
              </w:rPr>
              <w:t xml:space="preserve">." / </w:t>
            </w:r>
          </w:p>
          <w:p w:rsidR="0050277E" w:rsidRPr="0050277E" w:rsidRDefault="0050277E" w:rsidP="0050277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  <w:lang w:val="kk-KZ"/>
              </w:rPr>
              <w:t xml:space="preserve">5. </w:t>
            </w:r>
            <w:r w:rsidRPr="0050277E">
              <w:rPr>
                <w:bCs/>
                <w:sz w:val="23"/>
                <w:szCs w:val="23"/>
              </w:rPr>
              <w:t xml:space="preserve">Макарова К.В., Прокофьев А.М. </w:t>
            </w:r>
          </w:p>
          <w:p w:rsidR="00785C76" w:rsidRDefault="0050277E" w:rsidP="0050277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</w:t>
            </w:r>
            <w:proofErr w:type="gramStart"/>
            <w:r>
              <w:rPr>
                <w:sz w:val="23"/>
                <w:szCs w:val="23"/>
              </w:rPr>
              <w:t>спец-курса</w:t>
            </w:r>
            <w:proofErr w:type="gramEnd"/>
            <w:r>
              <w:rPr>
                <w:sz w:val="23"/>
                <w:szCs w:val="23"/>
              </w:rPr>
              <w:t xml:space="preserve"> «Книжная графика». - М.: Прометей, 201</w:t>
            </w:r>
            <w:r w:rsidR="00366E9D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. - 24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813954" w:rsidRPr="007762BF" w:rsidRDefault="00813954" w:rsidP="0077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Интернет-ресурсы:</w:t>
            </w:r>
          </w:p>
          <w:p w:rsidR="00C65679" w:rsidRDefault="00C65679" w:rsidP="00C656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Галерея МАСТЕР (Великие мастера изобразительного искусства); http://master.parnas.ru </w:t>
            </w:r>
          </w:p>
          <w:p w:rsidR="00C65679" w:rsidRDefault="00C65679" w:rsidP="00C656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Всемирная энциклопедия классического искусства Великие Мастера (проект </w:t>
            </w:r>
            <w:proofErr w:type="spellStart"/>
            <w:r>
              <w:rPr>
                <w:sz w:val="23"/>
                <w:szCs w:val="23"/>
              </w:rPr>
              <w:t>Рубрикон</w:t>
            </w:r>
            <w:proofErr w:type="spellEnd"/>
            <w:r>
              <w:rPr>
                <w:sz w:val="23"/>
                <w:szCs w:val="23"/>
              </w:rPr>
              <w:t xml:space="preserve"> - Река информации); http://www.rubricon.ru/gm_1.asp; </w:t>
            </w:r>
          </w:p>
          <w:p w:rsidR="00C65679" w:rsidRDefault="00C65679" w:rsidP="00C656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Географический сервер мира; http://www.otd.ru/geo/index1.htm; </w:t>
            </w:r>
          </w:p>
          <w:p w:rsidR="00C65679" w:rsidRDefault="00C65679" w:rsidP="00C656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Музей на ВФ (Искусство Возрождения, Шедевры живописи Европы и России 17-18 веков); http://museum.vf.ru/; </w:t>
            </w:r>
          </w:p>
          <w:p w:rsidR="00C65679" w:rsidRDefault="00C65679" w:rsidP="00C656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История изобразительного искусства; http://www.arthistory.ru; </w:t>
            </w:r>
          </w:p>
          <w:p w:rsidR="00C65679" w:rsidRDefault="00C65679" w:rsidP="00C656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Галерея «Античная мифология»; http://mythology.sgu.ru/mythology/ant/gallery_f.htm; </w:t>
            </w:r>
          </w:p>
          <w:p w:rsidR="00813954" w:rsidRPr="007762BF" w:rsidRDefault="00C65679" w:rsidP="00C6567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7. Литература по искусству http://www.artvek.ru/rus.html.</w:t>
            </w:r>
          </w:p>
        </w:tc>
      </w:tr>
      <w:tr w:rsidR="00813954" w:rsidRPr="007762BF" w:rsidTr="008A6C8B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813954" w:rsidRPr="007762BF" w:rsidRDefault="00813954" w:rsidP="00776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813954" w:rsidRPr="007762BF" w:rsidRDefault="00813954" w:rsidP="00776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813954" w:rsidRPr="007762BF" w:rsidRDefault="00813954" w:rsidP="007762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813954" w:rsidRPr="007762BF" w:rsidRDefault="00813954" w:rsidP="00776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63F21" w:rsidRPr="00776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3954" w:rsidRPr="007762BF" w:rsidTr="001D5A3D">
        <w:trPr>
          <w:trHeight w:val="225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54" w:rsidRPr="007762BF" w:rsidRDefault="00813954" w:rsidP="00776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41" w:rsidRPr="007762BF" w:rsidRDefault="00813954" w:rsidP="00AA0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2B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776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762BF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 </w:t>
            </w:r>
          </w:p>
          <w:p w:rsidR="00813954" w:rsidRPr="007762BF" w:rsidRDefault="00813954" w:rsidP="001D5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2BF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776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813954" w:rsidRPr="007762BF" w:rsidRDefault="00813954" w:rsidP="0077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954" w:rsidRPr="007762BF" w:rsidRDefault="00813954" w:rsidP="00776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2BF">
        <w:rPr>
          <w:rFonts w:ascii="Times New Roman" w:hAnsi="Times New Roman" w:cs="Times New Roman"/>
          <w:b/>
          <w:sz w:val="24"/>
          <w:szCs w:val="24"/>
        </w:rPr>
        <w:lastRenderedPageBreak/>
        <w:t>Календарь реализации содержания учебного курса:</w:t>
      </w:r>
    </w:p>
    <w:p w:rsidR="00813954" w:rsidRPr="007762BF" w:rsidRDefault="00813954" w:rsidP="00776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776" w:type="dxa"/>
        <w:jc w:val="center"/>
        <w:tblLook w:val="01E0"/>
      </w:tblPr>
      <w:tblGrid>
        <w:gridCol w:w="1281"/>
        <w:gridCol w:w="4754"/>
        <w:gridCol w:w="1615"/>
        <w:gridCol w:w="2126"/>
      </w:tblGrid>
      <w:tr w:rsidR="00813954" w:rsidRPr="007762BF" w:rsidTr="00E507CC">
        <w:trPr>
          <w:jc w:val="center"/>
        </w:trPr>
        <w:tc>
          <w:tcPr>
            <w:tcW w:w="1281" w:type="dxa"/>
          </w:tcPr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Неделя / дата</w:t>
            </w:r>
          </w:p>
        </w:tc>
        <w:tc>
          <w:tcPr>
            <w:tcW w:w="4754" w:type="dxa"/>
          </w:tcPr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Название темы (лекции, практического занятия, СРС)</w:t>
            </w:r>
          </w:p>
        </w:tc>
        <w:tc>
          <w:tcPr>
            <w:tcW w:w="1615" w:type="dxa"/>
          </w:tcPr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</w:tcPr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Максимальный балл</w:t>
            </w:r>
          </w:p>
        </w:tc>
      </w:tr>
      <w:tr w:rsidR="00813954" w:rsidRPr="007762BF" w:rsidTr="00E507CC">
        <w:trPr>
          <w:jc w:val="center"/>
        </w:trPr>
        <w:tc>
          <w:tcPr>
            <w:tcW w:w="1281" w:type="dxa"/>
          </w:tcPr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5</w:t>
            </w:r>
          </w:p>
        </w:tc>
      </w:tr>
      <w:tr w:rsidR="00813954" w:rsidRPr="007762BF" w:rsidTr="00E507CC">
        <w:trPr>
          <w:trHeight w:val="1755"/>
          <w:jc w:val="center"/>
        </w:trPr>
        <w:tc>
          <w:tcPr>
            <w:tcW w:w="1281" w:type="dxa"/>
          </w:tcPr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E43FAD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b/>
                <w:sz w:val="24"/>
                <w:szCs w:val="24"/>
              </w:rPr>
              <w:t xml:space="preserve">Лекция 1 </w:t>
            </w:r>
          </w:p>
          <w:p w:rsidR="00E43FAD" w:rsidRDefault="00E43FAD" w:rsidP="00E43FA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Материалы и инструменты для цветной графики</w:t>
            </w:r>
            <w:r w:rsidR="00764765">
              <w:rPr>
                <w:sz w:val="23"/>
                <w:szCs w:val="23"/>
              </w:rPr>
              <w:t>.</w:t>
            </w: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b/>
                <w:sz w:val="24"/>
                <w:szCs w:val="24"/>
              </w:rPr>
              <w:t xml:space="preserve">Лабораторные занятия </w:t>
            </w:r>
          </w:p>
          <w:p w:rsidR="00813954" w:rsidRPr="007762BF" w:rsidRDefault="00C84ED2" w:rsidP="00121F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>Рассмотреть свойства бумаг и материалов и их совместимость</w:t>
            </w:r>
            <w:r w:rsidR="00F6486D">
              <w:rPr>
                <w:sz w:val="23"/>
                <w:szCs w:val="23"/>
              </w:rPr>
              <w:t>.</w:t>
            </w:r>
          </w:p>
        </w:tc>
        <w:tc>
          <w:tcPr>
            <w:tcW w:w="1615" w:type="dxa"/>
          </w:tcPr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1</w:t>
            </w: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9</w:t>
            </w: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</w:tc>
      </w:tr>
      <w:tr w:rsidR="00813954" w:rsidRPr="007762BF" w:rsidTr="00E507CC">
        <w:trPr>
          <w:jc w:val="center"/>
        </w:trPr>
        <w:tc>
          <w:tcPr>
            <w:tcW w:w="1281" w:type="dxa"/>
          </w:tcPr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2</w:t>
            </w:r>
          </w:p>
        </w:tc>
        <w:tc>
          <w:tcPr>
            <w:tcW w:w="4754" w:type="dxa"/>
          </w:tcPr>
          <w:p w:rsidR="00A345CC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b/>
                <w:sz w:val="24"/>
                <w:szCs w:val="24"/>
              </w:rPr>
              <w:t>Лекция 2</w:t>
            </w:r>
          </w:p>
          <w:p w:rsidR="00A345CC" w:rsidRDefault="00A345CC" w:rsidP="00A345C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Т</w:t>
            </w:r>
            <w:proofErr w:type="spellStart"/>
            <w:r>
              <w:rPr>
                <w:sz w:val="23"/>
                <w:szCs w:val="23"/>
              </w:rPr>
              <w:t>ехники</w:t>
            </w:r>
            <w:proofErr w:type="spellEnd"/>
            <w:r>
              <w:rPr>
                <w:sz w:val="23"/>
                <w:szCs w:val="23"/>
              </w:rPr>
              <w:t xml:space="preserve"> цветной гра</w:t>
            </w:r>
            <w:r w:rsidR="00E234BF">
              <w:rPr>
                <w:sz w:val="23"/>
                <w:szCs w:val="23"/>
              </w:rPr>
              <w:t>фики в контексте дизайн-проекта.</w:t>
            </w: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b/>
                <w:sz w:val="24"/>
                <w:szCs w:val="24"/>
              </w:rPr>
              <w:t xml:space="preserve">Лабораторные занятия </w:t>
            </w:r>
          </w:p>
          <w:p w:rsidR="00813954" w:rsidRPr="007762BF" w:rsidRDefault="00C31528" w:rsidP="007762BF">
            <w:pPr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Провести опыты по оригинальному использованию декоративных материалов и инструментов графики</w:t>
            </w:r>
            <w:r w:rsidR="00E234BF">
              <w:rPr>
                <w:sz w:val="23"/>
                <w:szCs w:val="23"/>
              </w:rPr>
              <w:t>.</w:t>
            </w:r>
          </w:p>
        </w:tc>
        <w:tc>
          <w:tcPr>
            <w:tcW w:w="1615" w:type="dxa"/>
          </w:tcPr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1</w:t>
            </w: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9</w:t>
            </w: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</w:tc>
      </w:tr>
      <w:tr w:rsidR="00813954" w:rsidRPr="007762BF" w:rsidTr="00E507CC">
        <w:trPr>
          <w:jc w:val="center"/>
        </w:trPr>
        <w:tc>
          <w:tcPr>
            <w:tcW w:w="1281" w:type="dxa"/>
          </w:tcPr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3</w:t>
            </w:r>
          </w:p>
        </w:tc>
        <w:tc>
          <w:tcPr>
            <w:tcW w:w="4754" w:type="dxa"/>
          </w:tcPr>
          <w:p w:rsidR="00F34EF8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b/>
                <w:sz w:val="24"/>
                <w:szCs w:val="24"/>
              </w:rPr>
              <w:t xml:space="preserve">Лекция 3 </w:t>
            </w:r>
          </w:p>
          <w:p w:rsidR="00F34EF8" w:rsidRDefault="00F34EF8" w:rsidP="00F34E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Знания по </w:t>
            </w:r>
            <w:proofErr w:type="spellStart"/>
            <w:r>
              <w:rPr>
                <w:sz w:val="23"/>
                <w:szCs w:val="23"/>
              </w:rPr>
              <w:t>колористике</w:t>
            </w:r>
            <w:proofErr w:type="spellEnd"/>
            <w:r>
              <w:rPr>
                <w:sz w:val="23"/>
                <w:szCs w:val="23"/>
              </w:rPr>
              <w:t xml:space="preserve"> и композици</w:t>
            </w:r>
            <w:r w:rsidR="00764765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 для графических проектов различного назначения</w:t>
            </w:r>
            <w:r w:rsidR="00E234BF">
              <w:rPr>
                <w:sz w:val="23"/>
                <w:szCs w:val="23"/>
              </w:rPr>
              <w:t>.</w:t>
            </w:r>
          </w:p>
          <w:p w:rsidR="00813954" w:rsidRPr="007762BF" w:rsidRDefault="00813954" w:rsidP="007762BF">
            <w:pPr>
              <w:jc w:val="both"/>
              <w:rPr>
                <w:b/>
                <w:sz w:val="24"/>
                <w:szCs w:val="24"/>
              </w:rPr>
            </w:pPr>
            <w:r w:rsidRPr="007762BF">
              <w:rPr>
                <w:b/>
                <w:sz w:val="24"/>
                <w:szCs w:val="24"/>
              </w:rPr>
              <w:t xml:space="preserve">Лабораторные занятия </w:t>
            </w:r>
          </w:p>
          <w:p w:rsidR="00813954" w:rsidRPr="007762BF" w:rsidRDefault="00C43193" w:rsidP="007762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>Проследить взаимосвязь темы, характера и назначения проекта и выбранного вида цветной графики для воплощения творческого проекта</w:t>
            </w:r>
            <w:proofErr w:type="gramStart"/>
            <w:r>
              <w:rPr>
                <w:sz w:val="23"/>
                <w:szCs w:val="23"/>
              </w:rPr>
              <w:t>.</w:t>
            </w:r>
            <w:r w:rsidR="00813954" w:rsidRPr="007762BF">
              <w:rPr>
                <w:sz w:val="24"/>
                <w:szCs w:val="24"/>
              </w:rPr>
              <w:t>А</w:t>
            </w:r>
            <w:proofErr w:type="gramEnd"/>
            <w:r w:rsidR="00813954" w:rsidRPr="007762BF">
              <w:rPr>
                <w:sz w:val="24"/>
                <w:szCs w:val="24"/>
              </w:rPr>
              <w:t>нализ и обсуждение</w:t>
            </w:r>
            <w:r w:rsidR="00813954" w:rsidRPr="007762BF">
              <w:rPr>
                <w:b/>
                <w:sz w:val="24"/>
                <w:szCs w:val="24"/>
              </w:rPr>
              <w:t xml:space="preserve">. </w:t>
            </w:r>
          </w:p>
          <w:p w:rsidR="00813954" w:rsidRPr="007762BF" w:rsidRDefault="00813954" w:rsidP="007762BF">
            <w:pPr>
              <w:jc w:val="both"/>
              <w:rPr>
                <w:b/>
                <w:sz w:val="24"/>
                <w:szCs w:val="24"/>
              </w:rPr>
            </w:pPr>
            <w:r w:rsidRPr="007762BF">
              <w:rPr>
                <w:b/>
                <w:sz w:val="24"/>
                <w:szCs w:val="24"/>
              </w:rPr>
              <w:t xml:space="preserve">СРСП: </w:t>
            </w:r>
            <w:r w:rsidRPr="007762BF">
              <w:rPr>
                <w:sz w:val="24"/>
                <w:szCs w:val="24"/>
              </w:rPr>
              <w:t>Сдача задания № 1</w:t>
            </w:r>
          </w:p>
          <w:p w:rsidR="00813954" w:rsidRPr="007762BF" w:rsidRDefault="00EE714B" w:rsidP="007762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>Проанализировать возможности различных материалов для станковой и книжной цветной графики</w:t>
            </w:r>
            <w:r w:rsidR="00E234BF">
              <w:rPr>
                <w:sz w:val="23"/>
                <w:szCs w:val="23"/>
              </w:rPr>
              <w:t>.</w:t>
            </w:r>
          </w:p>
        </w:tc>
        <w:tc>
          <w:tcPr>
            <w:tcW w:w="1615" w:type="dxa"/>
          </w:tcPr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1</w:t>
            </w: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9</w:t>
            </w: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12</w:t>
            </w:r>
          </w:p>
        </w:tc>
      </w:tr>
      <w:tr w:rsidR="00813954" w:rsidRPr="007762BF" w:rsidTr="00E507CC">
        <w:trPr>
          <w:jc w:val="center"/>
        </w:trPr>
        <w:tc>
          <w:tcPr>
            <w:tcW w:w="1281" w:type="dxa"/>
          </w:tcPr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4</w:t>
            </w:r>
          </w:p>
        </w:tc>
        <w:tc>
          <w:tcPr>
            <w:tcW w:w="4754" w:type="dxa"/>
          </w:tcPr>
          <w:p w:rsidR="00CE37CC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b/>
                <w:sz w:val="24"/>
                <w:szCs w:val="24"/>
              </w:rPr>
              <w:t>Лекция 4</w:t>
            </w:r>
          </w:p>
          <w:p w:rsidR="005154DC" w:rsidRPr="00CE37CC" w:rsidRDefault="00CE37CC" w:rsidP="00CE37C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Сюжетная графика </w:t>
            </w:r>
          </w:p>
          <w:p w:rsidR="00813954" w:rsidRPr="007762BF" w:rsidRDefault="00813954" w:rsidP="007762BF">
            <w:pPr>
              <w:jc w:val="both"/>
              <w:rPr>
                <w:b/>
                <w:sz w:val="24"/>
                <w:szCs w:val="24"/>
              </w:rPr>
            </w:pPr>
            <w:r w:rsidRPr="007762BF">
              <w:rPr>
                <w:b/>
                <w:sz w:val="24"/>
                <w:szCs w:val="24"/>
              </w:rPr>
              <w:t xml:space="preserve">Лабораторные занятия </w:t>
            </w:r>
          </w:p>
          <w:p w:rsidR="00813954" w:rsidRPr="007762BF" w:rsidRDefault="005154DC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Термины</w:t>
            </w:r>
            <w:r w:rsidR="005F3C0B">
              <w:rPr>
                <w:sz w:val="24"/>
                <w:szCs w:val="24"/>
              </w:rPr>
              <w:t xml:space="preserve"> и сферы применения различных видов печати</w:t>
            </w:r>
            <w:r w:rsidRPr="007762BF">
              <w:rPr>
                <w:sz w:val="24"/>
                <w:szCs w:val="24"/>
              </w:rPr>
              <w:t>. Слайды по теме.</w:t>
            </w:r>
          </w:p>
        </w:tc>
        <w:tc>
          <w:tcPr>
            <w:tcW w:w="1615" w:type="dxa"/>
          </w:tcPr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1</w:t>
            </w: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A2E13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9</w:t>
            </w:r>
          </w:p>
        </w:tc>
      </w:tr>
      <w:tr w:rsidR="00813954" w:rsidRPr="007762BF" w:rsidTr="00E507CC">
        <w:trPr>
          <w:jc w:val="center"/>
        </w:trPr>
        <w:tc>
          <w:tcPr>
            <w:tcW w:w="1281" w:type="dxa"/>
          </w:tcPr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5</w:t>
            </w:r>
          </w:p>
        </w:tc>
        <w:tc>
          <w:tcPr>
            <w:tcW w:w="4754" w:type="dxa"/>
          </w:tcPr>
          <w:p w:rsidR="00E70AA0" w:rsidRPr="007762BF" w:rsidRDefault="00813954" w:rsidP="007762B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Лекция 5</w:t>
            </w:r>
            <w:r w:rsidR="00FA70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-6</w:t>
            </w:r>
          </w:p>
          <w:p w:rsidR="00B81C0D" w:rsidRPr="00E70AA0" w:rsidRDefault="00E70AA0" w:rsidP="00E70AA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Абстрактная графика и </w:t>
            </w:r>
            <w:proofErr w:type="spellStart"/>
            <w:r>
              <w:rPr>
                <w:sz w:val="23"/>
                <w:szCs w:val="23"/>
              </w:rPr>
              <w:t>суперграфика</w:t>
            </w:r>
            <w:proofErr w:type="spellEnd"/>
            <w:r>
              <w:rPr>
                <w:sz w:val="23"/>
                <w:szCs w:val="23"/>
              </w:rPr>
              <w:t xml:space="preserve"> в среде</w:t>
            </w:r>
            <w:r w:rsidR="00347F88">
              <w:rPr>
                <w:sz w:val="23"/>
                <w:szCs w:val="23"/>
              </w:rPr>
              <w:t>.</w:t>
            </w:r>
          </w:p>
          <w:p w:rsidR="00824435" w:rsidRDefault="00813954" w:rsidP="007762BF">
            <w:pPr>
              <w:jc w:val="both"/>
              <w:rPr>
                <w:b/>
                <w:sz w:val="24"/>
                <w:szCs w:val="24"/>
              </w:rPr>
            </w:pPr>
            <w:r w:rsidRPr="007762BF">
              <w:rPr>
                <w:b/>
                <w:sz w:val="24"/>
                <w:szCs w:val="24"/>
              </w:rPr>
              <w:t xml:space="preserve">Лабораторные занятия </w:t>
            </w:r>
          </w:p>
          <w:p w:rsidR="001C093B" w:rsidRDefault="001C093B" w:rsidP="007762B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Создать абст</w:t>
            </w:r>
            <w:r w:rsidR="00F54D7E">
              <w:rPr>
                <w:sz w:val="23"/>
                <w:szCs w:val="23"/>
              </w:rPr>
              <w:t>рактно-эмоциональные композиции.</w:t>
            </w: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b/>
                <w:sz w:val="24"/>
                <w:szCs w:val="24"/>
              </w:rPr>
              <w:t xml:space="preserve">СРСП. </w:t>
            </w:r>
          </w:p>
          <w:p w:rsidR="00813954" w:rsidRPr="007762BF" w:rsidRDefault="00C66DBB" w:rsidP="007762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>Проследить взаимосвязь темы, характера и назначения проекта и выбранного вида цветной графики для воплощения творческого проекта.</w:t>
            </w:r>
          </w:p>
        </w:tc>
        <w:tc>
          <w:tcPr>
            <w:tcW w:w="1615" w:type="dxa"/>
          </w:tcPr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1</w:t>
            </w: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9</w:t>
            </w: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12</w:t>
            </w:r>
          </w:p>
        </w:tc>
      </w:tr>
      <w:tr w:rsidR="00813954" w:rsidRPr="007762BF" w:rsidTr="00E507CC">
        <w:trPr>
          <w:jc w:val="center"/>
        </w:trPr>
        <w:tc>
          <w:tcPr>
            <w:tcW w:w="1281" w:type="dxa"/>
          </w:tcPr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6</w:t>
            </w:r>
          </w:p>
        </w:tc>
        <w:tc>
          <w:tcPr>
            <w:tcW w:w="4754" w:type="dxa"/>
          </w:tcPr>
          <w:p w:rsidR="00BF31F6" w:rsidRPr="00FA70A2" w:rsidRDefault="00813954" w:rsidP="007762BF">
            <w:pPr>
              <w:jc w:val="both"/>
              <w:rPr>
                <w:sz w:val="24"/>
                <w:szCs w:val="24"/>
                <w:lang w:val="kk-KZ"/>
              </w:rPr>
            </w:pPr>
            <w:r w:rsidRPr="007762BF">
              <w:rPr>
                <w:b/>
                <w:sz w:val="24"/>
                <w:szCs w:val="24"/>
              </w:rPr>
              <w:t xml:space="preserve">Лекция </w:t>
            </w:r>
            <w:r w:rsidR="00FA70A2">
              <w:rPr>
                <w:b/>
                <w:sz w:val="24"/>
                <w:szCs w:val="24"/>
                <w:lang w:val="kk-KZ"/>
              </w:rPr>
              <w:t>7-8</w:t>
            </w:r>
          </w:p>
          <w:p w:rsidR="00F27408" w:rsidRPr="00BF31F6" w:rsidRDefault="00BF31F6" w:rsidP="00BF31F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Декоративная цветная графика для книги и другой печатной продукции</w:t>
            </w:r>
            <w:r w:rsidR="00347F88">
              <w:rPr>
                <w:sz w:val="23"/>
                <w:szCs w:val="23"/>
              </w:rPr>
              <w:t>.</w:t>
            </w:r>
          </w:p>
          <w:p w:rsidR="00813954" w:rsidRDefault="00813954" w:rsidP="007A2E13">
            <w:pPr>
              <w:jc w:val="both"/>
              <w:rPr>
                <w:sz w:val="24"/>
                <w:szCs w:val="24"/>
              </w:rPr>
            </w:pPr>
            <w:r w:rsidRPr="007762BF">
              <w:rPr>
                <w:b/>
                <w:sz w:val="24"/>
                <w:szCs w:val="24"/>
              </w:rPr>
              <w:t>Лабораторные занятия</w:t>
            </w:r>
            <w:proofErr w:type="gramStart"/>
            <w:r w:rsidRPr="007762BF">
              <w:rPr>
                <w:b/>
                <w:sz w:val="24"/>
                <w:szCs w:val="24"/>
              </w:rPr>
              <w:t xml:space="preserve"> </w:t>
            </w:r>
            <w:r w:rsidR="00810690">
              <w:rPr>
                <w:sz w:val="23"/>
                <w:szCs w:val="23"/>
              </w:rPr>
              <w:t>П</w:t>
            </w:r>
            <w:proofErr w:type="gramEnd"/>
            <w:r w:rsidR="00810690">
              <w:rPr>
                <w:sz w:val="23"/>
                <w:szCs w:val="23"/>
              </w:rPr>
              <w:t xml:space="preserve">рименить </w:t>
            </w:r>
            <w:r w:rsidR="00F54D7E">
              <w:rPr>
                <w:sz w:val="23"/>
                <w:szCs w:val="23"/>
              </w:rPr>
              <w:t xml:space="preserve">на практике </w:t>
            </w:r>
            <w:r w:rsidR="00810690">
              <w:rPr>
                <w:sz w:val="23"/>
                <w:szCs w:val="23"/>
              </w:rPr>
              <w:t xml:space="preserve">знания по </w:t>
            </w:r>
            <w:proofErr w:type="spellStart"/>
            <w:r w:rsidR="00810690">
              <w:rPr>
                <w:sz w:val="23"/>
                <w:szCs w:val="23"/>
              </w:rPr>
              <w:t>колористике</w:t>
            </w:r>
            <w:proofErr w:type="spellEnd"/>
            <w:r w:rsidR="00810690">
              <w:rPr>
                <w:sz w:val="23"/>
                <w:szCs w:val="23"/>
              </w:rPr>
              <w:t xml:space="preserve"> и композиции </w:t>
            </w:r>
            <w:r w:rsidR="00420666" w:rsidRPr="007762BF">
              <w:rPr>
                <w:sz w:val="24"/>
                <w:szCs w:val="24"/>
              </w:rPr>
              <w:t>изготовления печатных форм.</w:t>
            </w:r>
          </w:p>
          <w:p w:rsidR="00810690" w:rsidRPr="007762BF" w:rsidRDefault="00810690" w:rsidP="00810690">
            <w:pPr>
              <w:jc w:val="both"/>
              <w:rPr>
                <w:sz w:val="24"/>
                <w:szCs w:val="24"/>
              </w:rPr>
            </w:pPr>
            <w:r w:rsidRPr="007762BF">
              <w:rPr>
                <w:b/>
                <w:sz w:val="24"/>
                <w:szCs w:val="24"/>
              </w:rPr>
              <w:t xml:space="preserve">СРСП. </w:t>
            </w:r>
          </w:p>
          <w:p w:rsidR="00810690" w:rsidRPr="007762BF" w:rsidRDefault="00810690" w:rsidP="007A2E1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lastRenderedPageBreak/>
              <w:t>Отработать принцип серии</w:t>
            </w:r>
          </w:p>
        </w:tc>
        <w:tc>
          <w:tcPr>
            <w:tcW w:w="1615" w:type="dxa"/>
          </w:tcPr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lastRenderedPageBreak/>
              <w:t>1</w:t>
            </w: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FD73A6" w:rsidRDefault="00FD73A6" w:rsidP="007762B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  <w:p w:rsidR="00813954" w:rsidRPr="007762BF" w:rsidRDefault="00813954" w:rsidP="007762BF">
            <w:pPr>
              <w:jc w:val="both"/>
              <w:rPr>
                <w:sz w:val="24"/>
                <w:szCs w:val="24"/>
              </w:rPr>
            </w:pPr>
          </w:p>
        </w:tc>
      </w:tr>
      <w:tr w:rsidR="00BE7D4F" w:rsidRPr="007762BF" w:rsidTr="00E507CC">
        <w:trPr>
          <w:jc w:val="center"/>
        </w:trPr>
        <w:tc>
          <w:tcPr>
            <w:tcW w:w="1281" w:type="dxa"/>
          </w:tcPr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BE7D4F" w:rsidRPr="00CD08B2" w:rsidRDefault="00BE7D4F" w:rsidP="00BE7D4F">
            <w:pPr>
              <w:jc w:val="both"/>
              <w:rPr>
                <w:sz w:val="24"/>
                <w:szCs w:val="24"/>
              </w:rPr>
            </w:pPr>
            <w:r w:rsidRPr="00CD08B2">
              <w:rPr>
                <w:sz w:val="24"/>
                <w:szCs w:val="24"/>
              </w:rPr>
              <w:t xml:space="preserve">Рубежный контроль </w:t>
            </w:r>
            <w:r>
              <w:rPr>
                <w:sz w:val="23"/>
                <w:szCs w:val="23"/>
              </w:rPr>
              <w:t>1. Проанализировать возможности создания открытых и закрытых композиций, серий.</w:t>
            </w:r>
          </w:p>
        </w:tc>
        <w:tc>
          <w:tcPr>
            <w:tcW w:w="1615" w:type="dxa"/>
          </w:tcPr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100</w:t>
            </w:r>
          </w:p>
        </w:tc>
      </w:tr>
      <w:tr w:rsidR="00BE7D4F" w:rsidRPr="007762BF" w:rsidTr="00E507CC">
        <w:trPr>
          <w:jc w:val="center"/>
        </w:trPr>
        <w:tc>
          <w:tcPr>
            <w:tcW w:w="1281" w:type="dxa"/>
          </w:tcPr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BE7D4F" w:rsidRPr="00CD08B2" w:rsidRDefault="00BE7D4F" w:rsidP="00BE7D4F">
            <w:pPr>
              <w:jc w:val="both"/>
              <w:rPr>
                <w:sz w:val="24"/>
                <w:szCs w:val="24"/>
              </w:rPr>
            </w:pPr>
            <w:r w:rsidRPr="00CD08B2">
              <w:rPr>
                <w:sz w:val="24"/>
                <w:szCs w:val="24"/>
                <w:lang w:val="en-US"/>
              </w:rPr>
              <w:t>midtermexam</w:t>
            </w:r>
          </w:p>
          <w:p w:rsidR="00BE7D4F" w:rsidRPr="00CD08B2" w:rsidRDefault="00BE7D4F" w:rsidP="00BE7D4F">
            <w:pPr>
              <w:jc w:val="both"/>
              <w:rPr>
                <w:sz w:val="24"/>
                <w:szCs w:val="24"/>
              </w:rPr>
            </w:pPr>
            <w:r w:rsidRPr="00CD08B2">
              <w:rPr>
                <w:sz w:val="24"/>
                <w:szCs w:val="24"/>
                <w:lang w:val="kk-KZ"/>
              </w:rPr>
              <w:t xml:space="preserve">Промежуточный экзамен (коллоквиум) </w:t>
            </w:r>
            <w:r>
              <w:rPr>
                <w:sz w:val="23"/>
                <w:szCs w:val="23"/>
              </w:rPr>
              <w:t>Сделать эскизы композиций для графических листов (3) на тему «</w:t>
            </w:r>
            <w:r>
              <w:rPr>
                <w:sz w:val="23"/>
                <w:szCs w:val="23"/>
                <w:lang w:val="kk-KZ"/>
              </w:rPr>
              <w:t>Экология</w:t>
            </w:r>
            <w:r>
              <w:rPr>
                <w:sz w:val="23"/>
                <w:szCs w:val="23"/>
              </w:rPr>
              <w:t>».</w:t>
            </w:r>
          </w:p>
        </w:tc>
        <w:tc>
          <w:tcPr>
            <w:tcW w:w="1615" w:type="dxa"/>
          </w:tcPr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100</w:t>
            </w:r>
          </w:p>
        </w:tc>
      </w:tr>
      <w:tr w:rsidR="00BE7D4F" w:rsidRPr="007762BF" w:rsidTr="00E507CC">
        <w:trPr>
          <w:jc w:val="center"/>
        </w:trPr>
        <w:tc>
          <w:tcPr>
            <w:tcW w:w="1281" w:type="dxa"/>
          </w:tcPr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754" w:type="dxa"/>
          </w:tcPr>
          <w:p w:rsidR="00BE7D4F" w:rsidRPr="007762BF" w:rsidRDefault="00BE7D4F" w:rsidP="00BE7D4F">
            <w:pPr>
              <w:pStyle w:val="a8"/>
              <w:suppressAutoHyphens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762BF">
              <w:rPr>
                <w:b/>
                <w:sz w:val="24"/>
                <w:szCs w:val="24"/>
              </w:rPr>
              <w:t xml:space="preserve">Лекция </w:t>
            </w:r>
            <w:r>
              <w:rPr>
                <w:b/>
                <w:sz w:val="24"/>
                <w:szCs w:val="24"/>
                <w:lang w:val="kk-KZ"/>
              </w:rPr>
              <w:t>9-10</w:t>
            </w:r>
          </w:p>
          <w:p w:rsidR="00BE7D4F" w:rsidRPr="00854917" w:rsidRDefault="00BE7D4F" w:rsidP="00BE7D4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Цветная «ручн</w:t>
            </w:r>
            <w:r w:rsidR="00043A22">
              <w:rPr>
                <w:sz w:val="23"/>
                <w:szCs w:val="23"/>
              </w:rPr>
              <w:t>ая» графика для книг, журналов.</w:t>
            </w:r>
          </w:p>
          <w:p w:rsidR="00BE7D4F" w:rsidRDefault="00BE7D4F" w:rsidP="00BE7D4F">
            <w:pPr>
              <w:jc w:val="both"/>
              <w:rPr>
                <w:sz w:val="23"/>
                <w:szCs w:val="23"/>
              </w:rPr>
            </w:pPr>
            <w:r w:rsidRPr="007762BF">
              <w:rPr>
                <w:b/>
                <w:sz w:val="24"/>
                <w:szCs w:val="24"/>
              </w:rPr>
              <w:t>Лабораторные занятия</w:t>
            </w:r>
            <w:r>
              <w:rPr>
                <w:b/>
                <w:sz w:val="24"/>
                <w:szCs w:val="24"/>
                <w:lang w:val="kk-KZ"/>
              </w:rPr>
              <w:t xml:space="preserve"> 9-10.</w:t>
            </w:r>
            <w:r>
              <w:rPr>
                <w:sz w:val="23"/>
                <w:szCs w:val="23"/>
              </w:rPr>
              <w:t xml:space="preserve">Найти интересные и плодотворные приемы иллюстрирования детской книги. </w:t>
            </w:r>
          </w:p>
          <w:p w:rsidR="00BE7D4F" w:rsidRPr="007762BF" w:rsidRDefault="00BE7D4F" w:rsidP="00B75ECF">
            <w:pPr>
              <w:jc w:val="both"/>
              <w:rPr>
                <w:b/>
                <w:sz w:val="24"/>
                <w:szCs w:val="24"/>
              </w:rPr>
            </w:pPr>
            <w:r w:rsidRPr="007762BF">
              <w:rPr>
                <w:b/>
                <w:sz w:val="24"/>
                <w:szCs w:val="24"/>
              </w:rPr>
              <w:t xml:space="preserve">СРСП: </w:t>
            </w:r>
            <w:r w:rsidRPr="007762BF">
              <w:rPr>
                <w:sz w:val="24"/>
                <w:szCs w:val="24"/>
              </w:rPr>
              <w:t xml:space="preserve">Эссе по теме «Особенности </w:t>
            </w:r>
            <w:r w:rsidR="00B75ECF">
              <w:rPr>
                <w:sz w:val="24"/>
                <w:szCs w:val="24"/>
              </w:rPr>
              <w:t xml:space="preserve">использования цветной графики в </w:t>
            </w:r>
            <w:r>
              <w:rPr>
                <w:sz w:val="24"/>
                <w:szCs w:val="24"/>
              </w:rPr>
              <w:t xml:space="preserve"> реклам</w:t>
            </w:r>
            <w:r w:rsidR="00B75ECF">
              <w:rPr>
                <w:sz w:val="24"/>
                <w:szCs w:val="24"/>
              </w:rPr>
              <w:t>е</w:t>
            </w:r>
            <w:r w:rsidRPr="007762BF">
              <w:rPr>
                <w:sz w:val="24"/>
                <w:szCs w:val="24"/>
              </w:rPr>
              <w:t>».</w:t>
            </w:r>
          </w:p>
        </w:tc>
        <w:tc>
          <w:tcPr>
            <w:tcW w:w="1615" w:type="dxa"/>
          </w:tcPr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1</w:t>
            </w:r>
          </w:p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  <w:p w:rsidR="00BE7D4F" w:rsidRPr="00BE7D4F" w:rsidRDefault="00BE7D4F" w:rsidP="00BE7D4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</w:tc>
      </w:tr>
      <w:tr w:rsidR="00BE7D4F" w:rsidRPr="007762BF" w:rsidTr="00E507CC">
        <w:trPr>
          <w:jc w:val="center"/>
        </w:trPr>
        <w:tc>
          <w:tcPr>
            <w:tcW w:w="1281" w:type="dxa"/>
          </w:tcPr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8-9</w:t>
            </w:r>
          </w:p>
        </w:tc>
        <w:tc>
          <w:tcPr>
            <w:tcW w:w="4754" w:type="dxa"/>
          </w:tcPr>
          <w:p w:rsidR="00BE7D4F" w:rsidRPr="00FA70A2" w:rsidRDefault="00BE7D4F" w:rsidP="00BE7D4F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7762BF">
              <w:rPr>
                <w:b/>
                <w:sz w:val="24"/>
                <w:szCs w:val="24"/>
              </w:rPr>
              <w:t xml:space="preserve">Лекции </w:t>
            </w:r>
            <w:r>
              <w:rPr>
                <w:b/>
                <w:sz w:val="24"/>
                <w:szCs w:val="24"/>
                <w:lang w:val="kk-KZ"/>
              </w:rPr>
              <w:t>11-12</w:t>
            </w:r>
          </w:p>
          <w:p w:rsidR="00BE7D4F" w:rsidRDefault="00BE7D4F" w:rsidP="00BE7D4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Компьютерная обработка фотоматериала и рисование в программе </w:t>
            </w:r>
          </w:p>
          <w:p w:rsidR="00BE7D4F" w:rsidRPr="003F4A7E" w:rsidRDefault="00BE7D4F" w:rsidP="00BE7D4F">
            <w:pPr>
              <w:numPr>
                <w:ilvl w:val="0"/>
                <w:numId w:val="1"/>
              </w:numPr>
              <w:ind w:left="0"/>
              <w:jc w:val="both"/>
              <w:rPr>
                <w:bCs/>
                <w:sz w:val="24"/>
                <w:szCs w:val="24"/>
              </w:rPr>
            </w:pPr>
            <w:r w:rsidRPr="007762BF">
              <w:rPr>
                <w:b/>
                <w:sz w:val="24"/>
                <w:szCs w:val="24"/>
              </w:rPr>
              <w:t xml:space="preserve"> Лабораторные занятия</w:t>
            </w:r>
            <w:proofErr w:type="gramStart"/>
            <w:r w:rsidRPr="007762BF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3"/>
                <w:szCs w:val="23"/>
              </w:rPr>
              <w:t>И</w:t>
            </w:r>
            <w:proofErr w:type="gramEnd"/>
            <w:r>
              <w:rPr>
                <w:sz w:val="23"/>
                <w:szCs w:val="23"/>
              </w:rPr>
              <w:t xml:space="preserve">сследовать современные приемы подачи визуального ряда в книге и журнале </w:t>
            </w:r>
          </w:p>
          <w:p w:rsidR="00BE7D4F" w:rsidRPr="007762BF" w:rsidRDefault="00BE7D4F" w:rsidP="00BE7D4F">
            <w:pPr>
              <w:numPr>
                <w:ilvl w:val="0"/>
                <w:numId w:val="1"/>
              </w:numPr>
              <w:ind w:left="0"/>
              <w:jc w:val="both"/>
              <w:rPr>
                <w:bCs/>
                <w:sz w:val="24"/>
                <w:szCs w:val="24"/>
              </w:rPr>
            </w:pPr>
            <w:r w:rsidRPr="007762BF">
              <w:rPr>
                <w:b/>
                <w:sz w:val="24"/>
                <w:szCs w:val="24"/>
              </w:rPr>
              <w:t xml:space="preserve">СРСП: </w:t>
            </w:r>
          </w:p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Сделать эскизы композиций для графических листов на тему «История </w:t>
            </w:r>
            <w:r>
              <w:rPr>
                <w:sz w:val="23"/>
                <w:szCs w:val="23"/>
                <w:lang w:val="kk-KZ"/>
              </w:rPr>
              <w:t>Казахстана</w:t>
            </w:r>
            <w:r>
              <w:rPr>
                <w:sz w:val="23"/>
                <w:szCs w:val="23"/>
              </w:rPr>
              <w:t>».</w:t>
            </w:r>
          </w:p>
        </w:tc>
        <w:tc>
          <w:tcPr>
            <w:tcW w:w="1615" w:type="dxa"/>
          </w:tcPr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2</w:t>
            </w:r>
          </w:p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 xml:space="preserve">      18</w:t>
            </w:r>
          </w:p>
        </w:tc>
        <w:tc>
          <w:tcPr>
            <w:tcW w:w="2126" w:type="dxa"/>
          </w:tcPr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  <w:p w:rsidR="00BE7D4F" w:rsidRPr="00BE7D4F" w:rsidRDefault="00BE7D4F" w:rsidP="00BE7D4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</w:tc>
      </w:tr>
      <w:tr w:rsidR="00BE7D4F" w:rsidRPr="007762BF" w:rsidTr="00E507CC">
        <w:trPr>
          <w:jc w:val="center"/>
        </w:trPr>
        <w:tc>
          <w:tcPr>
            <w:tcW w:w="1281" w:type="dxa"/>
          </w:tcPr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10-12</w:t>
            </w:r>
          </w:p>
        </w:tc>
        <w:tc>
          <w:tcPr>
            <w:tcW w:w="4754" w:type="dxa"/>
          </w:tcPr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  <w:r w:rsidRPr="007762BF">
              <w:rPr>
                <w:b/>
                <w:sz w:val="24"/>
                <w:szCs w:val="24"/>
              </w:rPr>
              <w:t xml:space="preserve">Лекция </w:t>
            </w:r>
            <w:r>
              <w:rPr>
                <w:b/>
                <w:sz w:val="24"/>
                <w:szCs w:val="24"/>
                <w:lang w:val="kk-KZ"/>
              </w:rPr>
              <w:t>13-15</w:t>
            </w:r>
          </w:p>
          <w:p w:rsidR="00BE7D4F" w:rsidRPr="00C205C3" w:rsidRDefault="00BE7D4F" w:rsidP="00BE7D4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 к цифровым файлам цветной графики для полиграфии </w:t>
            </w:r>
          </w:p>
          <w:p w:rsidR="00BE7D4F" w:rsidRDefault="00BE7D4F" w:rsidP="00BE7D4F">
            <w:pPr>
              <w:jc w:val="both"/>
              <w:rPr>
                <w:sz w:val="23"/>
                <w:szCs w:val="23"/>
              </w:rPr>
            </w:pPr>
            <w:r w:rsidRPr="007762BF">
              <w:rPr>
                <w:b/>
                <w:sz w:val="24"/>
                <w:szCs w:val="24"/>
              </w:rPr>
              <w:t>Лабораторные занятия</w:t>
            </w:r>
            <w:proofErr w:type="gramStart"/>
            <w:r w:rsidRPr="007762BF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3"/>
                <w:szCs w:val="23"/>
              </w:rPr>
              <w:t>И</w:t>
            </w:r>
            <w:proofErr w:type="gramEnd"/>
            <w:r>
              <w:rPr>
                <w:sz w:val="23"/>
                <w:szCs w:val="23"/>
              </w:rPr>
              <w:t xml:space="preserve">сследовать возможности учета современных требований к цвету и цветоделению. </w:t>
            </w:r>
          </w:p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  <w:r w:rsidRPr="007762BF">
              <w:rPr>
                <w:b/>
                <w:sz w:val="24"/>
                <w:szCs w:val="24"/>
              </w:rPr>
              <w:t xml:space="preserve">СРСП: </w:t>
            </w:r>
            <w:r>
              <w:rPr>
                <w:sz w:val="23"/>
                <w:szCs w:val="23"/>
              </w:rPr>
              <w:t xml:space="preserve">Сделать эскизы композиций для графических листов на тему «История </w:t>
            </w:r>
            <w:r>
              <w:rPr>
                <w:sz w:val="23"/>
                <w:szCs w:val="23"/>
                <w:lang w:val="kk-KZ"/>
              </w:rPr>
              <w:t>Казахстана</w:t>
            </w:r>
            <w:r>
              <w:rPr>
                <w:sz w:val="23"/>
                <w:szCs w:val="23"/>
              </w:rPr>
              <w:t>».</w:t>
            </w:r>
          </w:p>
        </w:tc>
        <w:tc>
          <w:tcPr>
            <w:tcW w:w="1615" w:type="dxa"/>
          </w:tcPr>
          <w:p w:rsidR="00BE7D4F" w:rsidRPr="007762BF" w:rsidRDefault="00BE7D4F" w:rsidP="00BE7D4F">
            <w:pPr>
              <w:tabs>
                <w:tab w:val="left" w:pos="330"/>
                <w:tab w:val="center" w:pos="457"/>
              </w:tabs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ab/>
              <w:t>3</w:t>
            </w:r>
          </w:p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  <w:p w:rsidR="00BE7D4F" w:rsidRPr="00BE7D4F" w:rsidRDefault="00BE7D4F" w:rsidP="00BE7D4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</w:tc>
      </w:tr>
      <w:tr w:rsidR="00BE7D4F" w:rsidRPr="007762BF" w:rsidTr="00E507CC">
        <w:trPr>
          <w:jc w:val="center"/>
        </w:trPr>
        <w:tc>
          <w:tcPr>
            <w:tcW w:w="1281" w:type="dxa"/>
          </w:tcPr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BE7D4F" w:rsidRPr="007762BF" w:rsidRDefault="00BE7D4F" w:rsidP="00BE7D4F">
            <w:pPr>
              <w:jc w:val="both"/>
              <w:rPr>
                <w:b/>
                <w:sz w:val="24"/>
                <w:szCs w:val="24"/>
              </w:rPr>
            </w:pPr>
            <w:r w:rsidRPr="007762BF">
              <w:rPr>
                <w:b/>
                <w:sz w:val="24"/>
                <w:szCs w:val="24"/>
              </w:rPr>
              <w:t xml:space="preserve">Рубежный контроль 2 </w:t>
            </w:r>
          </w:p>
        </w:tc>
        <w:tc>
          <w:tcPr>
            <w:tcW w:w="1615" w:type="dxa"/>
          </w:tcPr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E7D4F" w:rsidRPr="007762BF" w:rsidRDefault="00BE7D4F" w:rsidP="00BE7D4F">
            <w:pPr>
              <w:jc w:val="both"/>
              <w:rPr>
                <w:sz w:val="24"/>
                <w:szCs w:val="24"/>
              </w:rPr>
            </w:pPr>
            <w:r w:rsidRPr="007762BF">
              <w:rPr>
                <w:sz w:val="24"/>
                <w:szCs w:val="24"/>
              </w:rPr>
              <w:t>100</w:t>
            </w:r>
          </w:p>
        </w:tc>
      </w:tr>
    </w:tbl>
    <w:p w:rsidR="00813954" w:rsidRPr="007762BF" w:rsidRDefault="00813954" w:rsidP="0077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E13" w:rsidRDefault="007A2E13" w:rsidP="0077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факультета____________________ Медеубек С.</w:t>
      </w:r>
    </w:p>
    <w:p w:rsidR="007A2E13" w:rsidRPr="007762BF" w:rsidRDefault="007A2E13" w:rsidP="007A2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2B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7762BF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77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BF">
        <w:rPr>
          <w:rFonts w:ascii="Times New Roman" w:hAnsi="Times New Roman" w:cs="Times New Roman"/>
          <w:sz w:val="24"/>
          <w:szCs w:val="24"/>
        </w:rPr>
        <w:t>__________</w:t>
      </w:r>
      <w:r w:rsidR="00CC4360">
        <w:rPr>
          <w:rFonts w:ascii="Times New Roman" w:hAnsi="Times New Roman" w:cs="Times New Roman"/>
          <w:sz w:val="24"/>
          <w:szCs w:val="24"/>
        </w:rPr>
        <w:t>____</w:t>
      </w:r>
      <w:r w:rsidRPr="007762BF">
        <w:rPr>
          <w:rFonts w:ascii="Times New Roman" w:hAnsi="Times New Roman" w:cs="Times New Roman"/>
          <w:sz w:val="24"/>
          <w:szCs w:val="24"/>
        </w:rPr>
        <w:t>Негизбаева</w:t>
      </w:r>
      <w:proofErr w:type="spellEnd"/>
      <w:r w:rsidRPr="007762BF">
        <w:rPr>
          <w:rFonts w:ascii="Times New Roman" w:hAnsi="Times New Roman" w:cs="Times New Roman"/>
          <w:sz w:val="24"/>
          <w:szCs w:val="24"/>
        </w:rPr>
        <w:t xml:space="preserve"> М.О.</w:t>
      </w:r>
    </w:p>
    <w:p w:rsidR="007A2E13" w:rsidRPr="00D017B0" w:rsidRDefault="007A2E13" w:rsidP="007A2E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762BF"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 w:rsidRPr="007762BF">
        <w:rPr>
          <w:rFonts w:ascii="Times New Roman" w:hAnsi="Times New Roman" w:cs="Times New Roman"/>
          <w:sz w:val="24"/>
          <w:szCs w:val="24"/>
        </w:rPr>
        <w:t>кафедрой____________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D017B0">
        <w:rPr>
          <w:rFonts w:ascii="Times New Roman" w:eastAsia="Times New Roman" w:hAnsi="Times New Roman" w:cs="Times New Roman"/>
          <w:sz w:val="24"/>
          <w:szCs w:val="24"/>
        </w:rPr>
        <w:t>Рамазан</w:t>
      </w:r>
      <w:proofErr w:type="spellEnd"/>
      <w:r w:rsidR="00D017B0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7762B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17B0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D017B0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D017B0" w:rsidRPr="007762BF" w:rsidRDefault="00D017B0" w:rsidP="007A2E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954" w:rsidRPr="00E97741" w:rsidRDefault="00813954" w:rsidP="0077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762BF">
        <w:rPr>
          <w:rFonts w:ascii="Times New Roman" w:hAnsi="Times New Roman" w:cs="Times New Roman"/>
          <w:sz w:val="24"/>
          <w:szCs w:val="24"/>
        </w:rPr>
        <w:t>Лектор________________</w:t>
      </w:r>
      <w:r w:rsidR="007A2E13">
        <w:rPr>
          <w:rFonts w:ascii="Times New Roman" w:hAnsi="Times New Roman" w:cs="Times New Roman"/>
          <w:sz w:val="24"/>
          <w:szCs w:val="24"/>
        </w:rPr>
        <w:t>______________</w:t>
      </w:r>
      <w:r w:rsidR="00637683">
        <w:rPr>
          <w:rFonts w:ascii="Times New Roman" w:hAnsi="Times New Roman" w:cs="Times New Roman"/>
          <w:sz w:val="24"/>
          <w:szCs w:val="24"/>
        </w:rPr>
        <w:t>Сер</w:t>
      </w:r>
      <w:proofErr w:type="spellEnd"/>
      <w:r w:rsidR="004C1B79"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spellStart"/>
      <w:r w:rsidR="00637683">
        <w:rPr>
          <w:rFonts w:ascii="Times New Roman" w:hAnsi="Times New Roman" w:cs="Times New Roman"/>
          <w:sz w:val="24"/>
          <w:szCs w:val="24"/>
        </w:rPr>
        <w:t>кбай</w:t>
      </w:r>
      <w:proofErr w:type="spellEnd"/>
      <w:r w:rsidR="00637683">
        <w:rPr>
          <w:rFonts w:ascii="Times New Roman" w:hAnsi="Times New Roman" w:cs="Times New Roman"/>
          <w:sz w:val="24"/>
          <w:szCs w:val="24"/>
        </w:rPr>
        <w:t xml:space="preserve"> Б.</w:t>
      </w:r>
      <w:r w:rsidR="00E97741">
        <w:rPr>
          <w:rFonts w:ascii="Times New Roman" w:hAnsi="Times New Roman" w:cs="Times New Roman"/>
          <w:sz w:val="24"/>
          <w:szCs w:val="24"/>
          <w:lang w:val="kk-KZ"/>
        </w:rPr>
        <w:t>Ф.</w:t>
      </w:r>
    </w:p>
    <w:p w:rsidR="00813954" w:rsidRPr="007762BF" w:rsidRDefault="00813954" w:rsidP="0077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3954" w:rsidRPr="007762BF" w:rsidSect="0087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2AC0B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DE595C"/>
    <w:multiLevelType w:val="hybridMultilevel"/>
    <w:tmpl w:val="DD7EC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312E9"/>
    <w:multiLevelType w:val="hybridMultilevel"/>
    <w:tmpl w:val="5E30EE4C"/>
    <w:lvl w:ilvl="0" w:tplc="6BCA89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34491D7C"/>
    <w:multiLevelType w:val="hybridMultilevel"/>
    <w:tmpl w:val="21E4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1119A"/>
    <w:multiLevelType w:val="hybridMultilevel"/>
    <w:tmpl w:val="242C1D50"/>
    <w:lvl w:ilvl="0" w:tplc="706075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954"/>
    <w:rsid w:val="000072D0"/>
    <w:rsid w:val="000121C4"/>
    <w:rsid w:val="00043A22"/>
    <w:rsid w:val="000C01EA"/>
    <w:rsid w:val="000C5EAC"/>
    <w:rsid w:val="000E0592"/>
    <w:rsid w:val="000F0AF0"/>
    <w:rsid w:val="000F7F5E"/>
    <w:rsid w:val="00105873"/>
    <w:rsid w:val="00121F79"/>
    <w:rsid w:val="00140DAB"/>
    <w:rsid w:val="0014676C"/>
    <w:rsid w:val="00153637"/>
    <w:rsid w:val="00154CC7"/>
    <w:rsid w:val="00173AF7"/>
    <w:rsid w:val="00194819"/>
    <w:rsid w:val="001B2182"/>
    <w:rsid w:val="001B6992"/>
    <w:rsid w:val="001C093B"/>
    <w:rsid w:val="001D1276"/>
    <w:rsid w:val="001D5A3D"/>
    <w:rsid w:val="001E2119"/>
    <w:rsid w:val="00202DEA"/>
    <w:rsid w:val="00213E65"/>
    <w:rsid w:val="00223E0D"/>
    <w:rsid w:val="00234A73"/>
    <w:rsid w:val="002361E1"/>
    <w:rsid w:val="0023700F"/>
    <w:rsid w:val="00253A44"/>
    <w:rsid w:val="00273392"/>
    <w:rsid w:val="002860FC"/>
    <w:rsid w:val="002A4427"/>
    <w:rsid w:val="002F1861"/>
    <w:rsid w:val="003246BF"/>
    <w:rsid w:val="00331FB0"/>
    <w:rsid w:val="00335447"/>
    <w:rsid w:val="00347F88"/>
    <w:rsid w:val="003568CE"/>
    <w:rsid w:val="00366E9D"/>
    <w:rsid w:val="00386275"/>
    <w:rsid w:val="00391BB7"/>
    <w:rsid w:val="003C5733"/>
    <w:rsid w:val="003D2365"/>
    <w:rsid w:val="003E51A1"/>
    <w:rsid w:val="003E6850"/>
    <w:rsid w:val="003F4A7E"/>
    <w:rsid w:val="00420666"/>
    <w:rsid w:val="00474B71"/>
    <w:rsid w:val="004A2954"/>
    <w:rsid w:val="004C1B79"/>
    <w:rsid w:val="004C4EB9"/>
    <w:rsid w:val="004F7B4C"/>
    <w:rsid w:val="0050277E"/>
    <w:rsid w:val="00505930"/>
    <w:rsid w:val="00507525"/>
    <w:rsid w:val="005154DC"/>
    <w:rsid w:val="00520DF2"/>
    <w:rsid w:val="0052243D"/>
    <w:rsid w:val="005442B2"/>
    <w:rsid w:val="005F3C0B"/>
    <w:rsid w:val="00600FE8"/>
    <w:rsid w:val="00637683"/>
    <w:rsid w:val="00672F3B"/>
    <w:rsid w:val="00690A2A"/>
    <w:rsid w:val="00693F66"/>
    <w:rsid w:val="006A12B9"/>
    <w:rsid w:val="006A7D44"/>
    <w:rsid w:val="006C2457"/>
    <w:rsid w:val="006C6E7A"/>
    <w:rsid w:val="007002AF"/>
    <w:rsid w:val="0071071F"/>
    <w:rsid w:val="00733C0D"/>
    <w:rsid w:val="007400C5"/>
    <w:rsid w:val="007447ED"/>
    <w:rsid w:val="00745D42"/>
    <w:rsid w:val="00751D81"/>
    <w:rsid w:val="00764765"/>
    <w:rsid w:val="007762BF"/>
    <w:rsid w:val="00785C76"/>
    <w:rsid w:val="00790509"/>
    <w:rsid w:val="007A2E13"/>
    <w:rsid w:val="007C0B73"/>
    <w:rsid w:val="007C35FA"/>
    <w:rsid w:val="007D2C31"/>
    <w:rsid w:val="007D3E93"/>
    <w:rsid w:val="007E5659"/>
    <w:rsid w:val="007F7116"/>
    <w:rsid w:val="00810690"/>
    <w:rsid w:val="00813954"/>
    <w:rsid w:val="00824435"/>
    <w:rsid w:val="00834853"/>
    <w:rsid w:val="00854917"/>
    <w:rsid w:val="00863F21"/>
    <w:rsid w:val="0087040D"/>
    <w:rsid w:val="00872D65"/>
    <w:rsid w:val="008978D9"/>
    <w:rsid w:val="00897B9F"/>
    <w:rsid w:val="008C2094"/>
    <w:rsid w:val="008D34D5"/>
    <w:rsid w:val="008E02A1"/>
    <w:rsid w:val="0091125A"/>
    <w:rsid w:val="009170F7"/>
    <w:rsid w:val="009243C6"/>
    <w:rsid w:val="00945B63"/>
    <w:rsid w:val="00982AC1"/>
    <w:rsid w:val="009A6B8C"/>
    <w:rsid w:val="009B3DAD"/>
    <w:rsid w:val="009E33BE"/>
    <w:rsid w:val="009E5702"/>
    <w:rsid w:val="009E6D4C"/>
    <w:rsid w:val="00A009D8"/>
    <w:rsid w:val="00A0293C"/>
    <w:rsid w:val="00A02DC5"/>
    <w:rsid w:val="00A345CC"/>
    <w:rsid w:val="00A42158"/>
    <w:rsid w:val="00A45963"/>
    <w:rsid w:val="00A46CB0"/>
    <w:rsid w:val="00A67102"/>
    <w:rsid w:val="00A86B07"/>
    <w:rsid w:val="00AA0CCC"/>
    <w:rsid w:val="00AF1BEA"/>
    <w:rsid w:val="00B0766C"/>
    <w:rsid w:val="00B24D70"/>
    <w:rsid w:val="00B51B04"/>
    <w:rsid w:val="00B56042"/>
    <w:rsid w:val="00B7265A"/>
    <w:rsid w:val="00B75ECF"/>
    <w:rsid w:val="00B81C0D"/>
    <w:rsid w:val="00B846D9"/>
    <w:rsid w:val="00BA16B2"/>
    <w:rsid w:val="00BB3B7F"/>
    <w:rsid w:val="00BD524B"/>
    <w:rsid w:val="00BE7D4F"/>
    <w:rsid w:val="00BF31F6"/>
    <w:rsid w:val="00C14AA7"/>
    <w:rsid w:val="00C205C3"/>
    <w:rsid w:val="00C31528"/>
    <w:rsid w:val="00C4260A"/>
    <w:rsid w:val="00C43193"/>
    <w:rsid w:val="00C45000"/>
    <w:rsid w:val="00C469E7"/>
    <w:rsid w:val="00C65679"/>
    <w:rsid w:val="00C66DBB"/>
    <w:rsid w:val="00C72319"/>
    <w:rsid w:val="00C764D6"/>
    <w:rsid w:val="00C8111E"/>
    <w:rsid w:val="00C84ED2"/>
    <w:rsid w:val="00C979CF"/>
    <w:rsid w:val="00CB7504"/>
    <w:rsid w:val="00CC4360"/>
    <w:rsid w:val="00CD08B2"/>
    <w:rsid w:val="00CD260E"/>
    <w:rsid w:val="00CE37CC"/>
    <w:rsid w:val="00D017B0"/>
    <w:rsid w:val="00D04A0B"/>
    <w:rsid w:val="00D07E97"/>
    <w:rsid w:val="00D802F8"/>
    <w:rsid w:val="00D82095"/>
    <w:rsid w:val="00D94679"/>
    <w:rsid w:val="00DA0532"/>
    <w:rsid w:val="00DA3B8B"/>
    <w:rsid w:val="00DE26AC"/>
    <w:rsid w:val="00DE5B62"/>
    <w:rsid w:val="00DF2A26"/>
    <w:rsid w:val="00E024E0"/>
    <w:rsid w:val="00E07045"/>
    <w:rsid w:val="00E12D08"/>
    <w:rsid w:val="00E234BF"/>
    <w:rsid w:val="00E43FAD"/>
    <w:rsid w:val="00E507CC"/>
    <w:rsid w:val="00E5439D"/>
    <w:rsid w:val="00E54FF4"/>
    <w:rsid w:val="00E70AA0"/>
    <w:rsid w:val="00E72364"/>
    <w:rsid w:val="00E84BD8"/>
    <w:rsid w:val="00E93912"/>
    <w:rsid w:val="00E95A86"/>
    <w:rsid w:val="00E97741"/>
    <w:rsid w:val="00EA444F"/>
    <w:rsid w:val="00EC0740"/>
    <w:rsid w:val="00EE714B"/>
    <w:rsid w:val="00F06141"/>
    <w:rsid w:val="00F218C6"/>
    <w:rsid w:val="00F25CA0"/>
    <w:rsid w:val="00F27408"/>
    <w:rsid w:val="00F34EF8"/>
    <w:rsid w:val="00F47189"/>
    <w:rsid w:val="00F47AF0"/>
    <w:rsid w:val="00F54D7E"/>
    <w:rsid w:val="00F6486D"/>
    <w:rsid w:val="00F75C6B"/>
    <w:rsid w:val="00FA70A2"/>
    <w:rsid w:val="00FC3D8A"/>
    <w:rsid w:val="00FC41CB"/>
    <w:rsid w:val="00FC63D8"/>
    <w:rsid w:val="00FC7CE2"/>
    <w:rsid w:val="00FC7E73"/>
    <w:rsid w:val="00FD73A6"/>
    <w:rsid w:val="00FE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0D"/>
  </w:style>
  <w:style w:type="paragraph" w:styleId="1">
    <w:name w:val="heading 1"/>
    <w:basedOn w:val="a"/>
    <w:next w:val="a"/>
    <w:link w:val="10"/>
    <w:qFormat/>
    <w:rsid w:val="00B81C0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813954"/>
    <w:pPr>
      <w:spacing w:after="0" w:line="24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813954"/>
  </w:style>
  <w:style w:type="paragraph" w:styleId="a5">
    <w:name w:val="List Paragraph"/>
    <w:basedOn w:val="a"/>
    <w:uiPriority w:val="34"/>
    <w:qFormat/>
    <w:rsid w:val="0081395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813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813954"/>
  </w:style>
  <w:style w:type="character" w:customStyle="1" w:styleId="11">
    <w:name w:val="Основной текст Знак1"/>
    <w:basedOn w:val="a0"/>
    <w:link w:val="a3"/>
    <w:locked/>
    <w:rsid w:val="00813954"/>
    <w:rPr>
      <w:sz w:val="28"/>
    </w:rPr>
  </w:style>
  <w:style w:type="table" w:styleId="a6">
    <w:name w:val="Table Grid"/>
    <w:basedOn w:val="a1"/>
    <w:rsid w:val="00813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81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13954"/>
  </w:style>
  <w:style w:type="paragraph" w:styleId="a8">
    <w:name w:val="Body Text Indent"/>
    <w:basedOn w:val="a"/>
    <w:link w:val="a9"/>
    <w:uiPriority w:val="99"/>
    <w:unhideWhenUsed/>
    <w:rsid w:val="008139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13954"/>
  </w:style>
  <w:style w:type="paragraph" w:styleId="3">
    <w:name w:val="Body Text Indent 3"/>
    <w:basedOn w:val="a"/>
    <w:link w:val="30"/>
    <w:rsid w:val="00813954"/>
    <w:pPr>
      <w:spacing w:before="120" w:after="120" w:line="36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3954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813954"/>
  </w:style>
  <w:style w:type="paragraph" w:styleId="aa">
    <w:name w:val="Balloon Text"/>
    <w:basedOn w:val="a"/>
    <w:link w:val="ab"/>
    <w:uiPriority w:val="99"/>
    <w:semiHidden/>
    <w:unhideWhenUsed/>
    <w:rsid w:val="0081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3954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6C6E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6C6E7A"/>
    <w:rPr>
      <w:rFonts w:ascii="Calibri" w:eastAsia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DA053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81C0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semiHidden/>
    <w:unhideWhenUsed/>
    <w:rsid w:val="00B726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7265A"/>
  </w:style>
  <w:style w:type="character" w:customStyle="1" w:styleId="FontStyle30">
    <w:name w:val="Font Style30"/>
    <w:rsid w:val="009170F7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semiHidden/>
    <w:rsid w:val="009170F7"/>
    <w:pPr>
      <w:widowControl w:val="0"/>
      <w:autoSpaceDE w:val="0"/>
      <w:autoSpaceDN w:val="0"/>
      <w:adjustRightInd w:val="0"/>
      <w:spacing w:after="0" w:line="31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43F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azira.batyrkhanova79@gma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6D4CC-E89F-4DC7-AB92-04D2DD6F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2018-02-15T06:29:00Z</cp:lastPrinted>
  <dcterms:created xsi:type="dcterms:W3CDTF">2018-11-25T08:04:00Z</dcterms:created>
  <dcterms:modified xsi:type="dcterms:W3CDTF">2018-11-25T08:05:00Z</dcterms:modified>
</cp:coreProperties>
</file>